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AE5C3AE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382AA2">
        <w:rPr>
          <w:rFonts w:ascii="Tahoma" w:hAnsi="Tahoma" w:cs="Tahoma"/>
          <w:i w:val="0"/>
          <w:color w:val="805085"/>
          <w:sz w:val="36"/>
          <w:szCs w:val="40"/>
        </w:rPr>
        <w:t>oordinador de Órganos Desconcentrados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32F77F19" w14:textId="77777777" w:rsidR="00DA39DF" w:rsidRPr="00745686" w:rsidRDefault="00DA39DF" w:rsidP="00DA39DF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  <w:u w:val="single"/>
              </w:rPr>
              <w:t>Nombre</w:t>
            </w:r>
            <w:r w:rsidRPr="00745686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Raymundo Fernández Flores</w:t>
            </w:r>
          </w:p>
          <w:p w14:paraId="5BD3BD6B" w14:textId="77777777" w:rsidR="00DA39DF" w:rsidRPr="00745686" w:rsidRDefault="00DA39DF" w:rsidP="00DA39D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68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74568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286F1B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65169BD1" w14:textId="77777777" w:rsidR="00DA39DF" w:rsidRPr="00745686" w:rsidRDefault="00DA39DF" w:rsidP="00DA39DF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4568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45686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B6C64A5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382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82AA2">
              <w:rPr>
                <w:rStyle w:val="CitaCar"/>
                <w:i w:val="0"/>
                <w:color w:val="auto"/>
                <w:szCs w:val="24"/>
              </w:rPr>
              <w:t xml:space="preserve"> Profesional </w:t>
            </w:r>
            <w:r w:rsidR="00445392">
              <w:rPr>
                <w:rStyle w:val="CitaCar"/>
                <w:i w:val="0"/>
                <w:color w:val="auto"/>
                <w:szCs w:val="24"/>
              </w:rPr>
              <w:t>(</w:t>
            </w:r>
            <w:r w:rsidR="00445392">
              <w:rPr>
                <w:rStyle w:val="CitaCar"/>
                <w:szCs w:val="24"/>
              </w:rPr>
              <w:t xml:space="preserve">Ing. </w:t>
            </w:r>
            <w:r w:rsidR="00C0246A">
              <w:rPr>
                <w:rStyle w:val="CitaCar"/>
                <w:szCs w:val="24"/>
              </w:rPr>
              <w:t>Agrónomo)</w:t>
            </w:r>
          </w:p>
          <w:p w14:paraId="3E0D423A" w14:textId="6707630F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382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C37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C37A4" w:rsidRPr="00DC37A4">
              <w:rPr>
                <w:rStyle w:val="CitaCar"/>
                <w:rFonts w:cstheme="minorHAnsi"/>
                <w:i w:val="0"/>
                <w:iCs w:val="0"/>
                <w:color w:val="auto"/>
                <w:szCs w:val="24"/>
              </w:rPr>
              <w:t>1</w:t>
            </w:r>
            <w:r w:rsidR="00382AA2">
              <w:rPr>
                <w:rStyle w:val="CitaCar"/>
                <w:i w:val="0"/>
                <w:color w:val="auto"/>
                <w:szCs w:val="24"/>
              </w:rPr>
              <w:t>979-1983</w:t>
            </w:r>
          </w:p>
          <w:p w14:paraId="1DB281C4" w14:textId="09E57B27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382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82AA2">
              <w:rPr>
                <w:rStyle w:val="CitaCar"/>
                <w:i w:val="0"/>
                <w:color w:val="auto"/>
                <w:szCs w:val="24"/>
              </w:rPr>
              <w:t xml:space="preserve"> Universidad Autónoma Agraria “Antonio Narro”</w:t>
            </w:r>
          </w:p>
          <w:p w14:paraId="12688D69" w14:textId="77777777" w:rsidR="00900297" w:rsidRPr="003F0B0A" w:rsidRDefault="00900297" w:rsidP="003F0B0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4FD6E13" w:rsidR="008C34DF" w:rsidRPr="00F63337" w:rsidRDefault="00BA3E7F" w:rsidP="00F6333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F63337">
              <w:rPr>
                <w:rFonts w:ascii="Arial" w:hAnsi="Arial" w:cs="Arial"/>
              </w:rPr>
              <w:t>Empresa</w:t>
            </w:r>
            <w:r w:rsidR="00DC37A4" w:rsidRPr="00F63337">
              <w:rPr>
                <w:rFonts w:ascii="Arial" w:hAnsi="Arial" w:cs="Arial"/>
              </w:rPr>
              <w:t>: Instituto Electoral de Coahuila</w:t>
            </w:r>
          </w:p>
          <w:p w14:paraId="28383F74" w14:textId="57F9EFE3" w:rsidR="00BA3E7F" w:rsidRPr="00F63337" w:rsidRDefault="00BA3E7F" w:rsidP="00F63337">
            <w:pPr>
              <w:pStyle w:val="Prrafodelista"/>
              <w:jc w:val="both"/>
              <w:rPr>
                <w:rFonts w:ascii="Arial" w:hAnsi="Arial" w:cs="Arial"/>
              </w:rPr>
            </w:pPr>
            <w:r w:rsidRPr="00F63337">
              <w:rPr>
                <w:rFonts w:ascii="Arial" w:hAnsi="Arial" w:cs="Arial"/>
              </w:rPr>
              <w:t>Periodo</w:t>
            </w:r>
            <w:r w:rsidR="00F63337" w:rsidRPr="00F63337">
              <w:rPr>
                <w:rFonts w:ascii="Arial" w:hAnsi="Arial" w:cs="Arial"/>
              </w:rPr>
              <w:t>: abril 21016 a la fecha</w:t>
            </w:r>
          </w:p>
          <w:p w14:paraId="5F28FF43" w14:textId="77777777" w:rsidR="00F63337" w:rsidRPr="00F63337" w:rsidRDefault="00BA3E7F" w:rsidP="00F63337">
            <w:pPr>
              <w:pStyle w:val="Prrafodelista"/>
              <w:jc w:val="both"/>
              <w:rPr>
                <w:rFonts w:ascii="Arial" w:hAnsi="Arial" w:cs="Arial"/>
              </w:rPr>
            </w:pPr>
            <w:r w:rsidRPr="00F63337">
              <w:rPr>
                <w:rFonts w:ascii="Arial" w:hAnsi="Arial" w:cs="Arial"/>
              </w:rPr>
              <w:t>Cargo</w:t>
            </w:r>
            <w:r w:rsidR="00F63337" w:rsidRPr="00F63337">
              <w:rPr>
                <w:rFonts w:ascii="Arial" w:hAnsi="Arial" w:cs="Arial"/>
              </w:rPr>
              <w:t>: Coordinador de Órganos Desconcentrados</w:t>
            </w:r>
          </w:p>
          <w:p w14:paraId="1775C171" w14:textId="77777777" w:rsidR="00F63337" w:rsidRDefault="00F63337" w:rsidP="00552D21">
            <w:pPr>
              <w:jc w:val="both"/>
              <w:rPr>
                <w:rFonts w:ascii="Arial" w:hAnsi="Arial" w:cs="Arial"/>
              </w:rPr>
            </w:pPr>
          </w:p>
          <w:p w14:paraId="6E42172C" w14:textId="77777777" w:rsidR="00F63337" w:rsidRDefault="00F63337" w:rsidP="00F63337">
            <w:pPr>
              <w:pStyle w:val="Prrafodelista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ahoma" w:hAnsi="Tahoma" w:cs="Tahoma"/>
              </w:rPr>
            </w:pPr>
            <w:r w:rsidRPr="007B538A">
              <w:rPr>
                <w:rFonts w:ascii="Tahoma" w:hAnsi="Tahoma" w:cs="Tahoma"/>
              </w:rPr>
              <w:t>Instituto Electoral y de Participación Ciudadana de Coahuila</w:t>
            </w:r>
          </w:p>
          <w:p w14:paraId="00F51822" w14:textId="24911E3F" w:rsidR="00F63337" w:rsidRPr="00F63337" w:rsidRDefault="00F63337" w:rsidP="00F63337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  <w:r w:rsidRPr="00F63337">
              <w:rPr>
                <w:rFonts w:ascii="Arial" w:hAnsi="Arial" w:cs="Arial"/>
              </w:rPr>
              <w:t xml:space="preserve"> Periodo: </w:t>
            </w:r>
            <w:r w:rsidRPr="00F63337">
              <w:rPr>
                <w:rFonts w:ascii="Tahoma" w:hAnsi="Tahoma" w:cs="Tahoma"/>
              </w:rPr>
              <w:t>2010 al 2014</w:t>
            </w:r>
          </w:p>
          <w:p w14:paraId="55AB7A2A" w14:textId="42ADDC65" w:rsidR="00F63337" w:rsidRDefault="00F63337" w:rsidP="00F63337">
            <w:pPr>
              <w:jc w:val="both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F63337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</w:rPr>
              <w:t xml:space="preserve"> </w:t>
            </w:r>
            <w:r w:rsidRPr="00F63337">
              <w:rPr>
                <w:rFonts w:ascii="Tahoma" w:hAnsi="Tahoma" w:cs="Tahoma"/>
              </w:rPr>
              <w:t xml:space="preserve">Director de Organización, Capacitación y Participación Ciudadana </w:t>
            </w:r>
          </w:p>
          <w:p w14:paraId="22ECE3BD" w14:textId="77777777" w:rsidR="00EA402E" w:rsidRDefault="00EA402E" w:rsidP="00F63337">
            <w:pPr>
              <w:jc w:val="both"/>
              <w:rPr>
                <w:rFonts w:ascii="Tahoma" w:hAnsi="Tahoma" w:cs="Tahoma"/>
              </w:rPr>
            </w:pPr>
          </w:p>
          <w:p w14:paraId="77BF6ADC" w14:textId="77777777" w:rsidR="00EA402E" w:rsidRDefault="00EA402E" w:rsidP="00EA402E">
            <w:pPr>
              <w:pStyle w:val="Prrafodelista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ahoma" w:hAnsi="Tahoma" w:cs="Tahoma"/>
              </w:rPr>
            </w:pPr>
            <w:r w:rsidRPr="007B538A">
              <w:rPr>
                <w:rFonts w:ascii="Tahoma" w:hAnsi="Tahoma" w:cs="Tahoma"/>
              </w:rPr>
              <w:t>Instituto Electoral y de Participación Ciudadana de Coahuila</w:t>
            </w:r>
          </w:p>
          <w:p w14:paraId="057365BF" w14:textId="6219E5FB" w:rsidR="00EA402E" w:rsidRPr="00F63337" w:rsidRDefault="00EA402E" w:rsidP="00EA402E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  <w:r w:rsidRPr="00F63337">
              <w:rPr>
                <w:rFonts w:ascii="Arial" w:hAnsi="Arial" w:cs="Arial"/>
              </w:rPr>
              <w:t xml:space="preserve"> Periodo: </w:t>
            </w:r>
            <w:r w:rsidRPr="00F63337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0</w:t>
            </w:r>
            <w:r w:rsidRPr="00F63337">
              <w:rPr>
                <w:rFonts w:ascii="Tahoma" w:hAnsi="Tahoma" w:cs="Tahoma"/>
              </w:rPr>
              <w:t>1 al 201</w:t>
            </w:r>
            <w:r>
              <w:rPr>
                <w:rFonts w:ascii="Tahoma" w:hAnsi="Tahoma" w:cs="Tahoma"/>
              </w:rPr>
              <w:t>0</w:t>
            </w:r>
          </w:p>
          <w:p w14:paraId="3713128D" w14:textId="0624F121" w:rsidR="00EA402E" w:rsidRPr="00F63337" w:rsidRDefault="00EA402E" w:rsidP="00EA402E">
            <w:pPr>
              <w:jc w:val="both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F63337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</w:rPr>
              <w:t xml:space="preserve"> </w:t>
            </w:r>
            <w:r w:rsidRPr="00F63337">
              <w:rPr>
                <w:rFonts w:ascii="Tahoma" w:hAnsi="Tahoma" w:cs="Tahoma"/>
              </w:rPr>
              <w:t xml:space="preserve">Director de Organización, </w:t>
            </w:r>
            <w:r>
              <w:rPr>
                <w:rFonts w:ascii="Tahoma" w:hAnsi="Tahoma" w:cs="Tahoma"/>
              </w:rPr>
              <w:t xml:space="preserve">y </w:t>
            </w:r>
            <w:r w:rsidRPr="00F63337">
              <w:rPr>
                <w:rFonts w:ascii="Tahoma" w:hAnsi="Tahoma" w:cs="Tahoma"/>
              </w:rPr>
              <w:t xml:space="preserve">Capacitación </w:t>
            </w:r>
            <w:r>
              <w:rPr>
                <w:rFonts w:ascii="Tahoma" w:hAnsi="Tahoma" w:cs="Tahoma"/>
              </w:rPr>
              <w:t>Electoral</w:t>
            </w:r>
            <w:r w:rsidRPr="00F63337">
              <w:rPr>
                <w:rFonts w:ascii="Tahoma" w:hAnsi="Tahoma" w:cs="Tahoma"/>
              </w:rPr>
              <w:t xml:space="preserve"> </w:t>
            </w:r>
          </w:p>
          <w:p w14:paraId="62A89094" w14:textId="77777777" w:rsidR="00EA402E" w:rsidRPr="00F63337" w:rsidRDefault="00EA402E" w:rsidP="00F63337">
            <w:pPr>
              <w:jc w:val="both"/>
              <w:rPr>
                <w:rFonts w:ascii="Tahoma" w:hAnsi="Tahoma" w:cs="Tahoma"/>
              </w:rPr>
            </w:pPr>
          </w:p>
          <w:p w14:paraId="1D69924F" w14:textId="77777777" w:rsidR="00EA402E" w:rsidRPr="007B538A" w:rsidRDefault="00EA402E" w:rsidP="00EA402E">
            <w:pPr>
              <w:pStyle w:val="Prrafodelista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ahoma" w:hAnsi="Tahoma" w:cs="Tahoma"/>
              </w:rPr>
            </w:pPr>
            <w:r w:rsidRPr="007B538A">
              <w:rPr>
                <w:rFonts w:ascii="Tahoma" w:hAnsi="Tahoma" w:cs="Tahoma"/>
              </w:rPr>
              <w:t xml:space="preserve">Consejo Estatal Electoral </w:t>
            </w:r>
          </w:p>
          <w:p w14:paraId="747B6D5A" w14:textId="05DCE69C" w:rsidR="00EA402E" w:rsidRPr="00F63337" w:rsidRDefault="00EA402E" w:rsidP="00EA402E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  <w:r w:rsidRPr="00F63337">
              <w:rPr>
                <w:rFonts w:ascii="Arial" w:hAnsi="Arial" w:cs="Arial"/>
              </w:rPr>
              <w:t xml:space="preserve"> Periodo: </w:t>
            </w:r>
            <w:r>
              <w:rPr>
                <w:rFonts w:ascii="Arial" w:hAnsi="Arial" w:cs="Arial"/>
              </w:rPr>
              <w:t>1999</w:t>
            </w:r>
            <w:r w:rsidRPr="00F63337">
              <w:rPr>
                <w:rFonts w:ascii="Tahoma" w:hAnsi="Tahoma" w:cs="Tahoma"/>
              </w:rPr>
              <w:t xml:space="preserve"> al 20</w:t>
            </w:r>
            <w:r>
              <w:rPr>
                <w:rFonts w:ascii="Tahoma" w:hAnsi="Tahoma" w:cs="Tahoma"/>
              </w:rPr>
              <w:t>01</w:t>
            </w:r>
          </w:p>
          <w:p w14:paraId="43A014C2" w14:textId="77777777" w:rsidR="00EA402E" w:rsidRDefault="00EA402E" w:rsidP="00EA402E">
            <w:pPr>
              <w:jc w:val="both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F63337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</w:rPr>
              <w:t xml:space="preserve"> </w:t>
            </w:r>
            <w:r w:rsidRPr="00F63337">
              <w:rPr>
                <w:rFonts w:ascii="Tahoma" w:hAnsi="Tahoma" w:cs="Tahoma"/>
              </w:rPr>
              <w:t>Director de Organización</w:t>
            </w:r>
            <w:r>
              <w:rPr>
                <w:rFonts w:ascii="Tahoma" w:hAnsi="Tahoma" w:cs="Tahoma"/>
              </w:rPr>
              <w:t>.</w:t>
            </w:r>
          </w:p>
          <w:p w14:paraId="2E7A755E" w14:textId="40E59C0A" w:rsidR="00F63337" w:rsidRPr="007B538A" w:rsidRDefault="00EA402E" w:rsidP="00EA402E">
            <w:pPr>
              <w:jc w:val="both"/>
              <w:rPr>
                <w:rFonts w:ascii="Tahoma" w:hAnsi="Tahoma" w:cs="Tahoma"/>
              </w:rPr>
            </w:pPr>
            <w:r w:rsidRPr="00F63337">
              <w:rPr>
                <w:rFonts w:ascii="Tahoma" w:hAnsi="Tahoma" w:cs="Tahoma"/>
              </w:rPr>
              <w:t xml:space="preserve"> </w:t>
            </w:r>
          </w:p>
          <w:p w14:paraId="796CEC1B" w14:textId="77777777" w:rsidR="00EA402E" w:rsidRPr="007B538A" w:rsidRDefault="00EA402E" w:rsidP="00EA402E">
            <w:pPr>
              <w:pStyle w:val="Prrafodelista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Tahoma" w:hAnsi="Tahoma" w:cs="Tahoma"/>
              </w:rPr>
            </w:pPr>
            <w:r w:rsidRPr="007B538A">
              <w:rPr>
                <w:rFonts w:ascii="Tahoma" w:hAnsi="Tahoma" w:cs="Tahoma"/>
              </w:rPr>
              <w:t xml:space="preserve">Consejo Estatal Electoral </w:t>
            </w:r>
          </w:p>
          <w:p w14:paraId="62AAD0B3" w14:textId="503D4854" w:rsidR="00EA402E" w:rsidRPr="00F63337" w:rsidRDefault="00EA402E" w:rsidP="00EA402E">
            <w:pPr>
              <w:pStyle w:val="Prrafodelista"/>
              <w:spacing w:line="256" w:lineRule="auto"/>
              <w:jc w:val="both"/>
              <w:rPr>
                <w:rFonts w:ascii="Tahoma" w:hAnsi="Tahoma" w:cs="Tahoma"/>
              </w:rPr>
            </w:pPr>
            <w:r w:rsidRPr="00F63337">
              <w:rPr>
                <w:rFonts w:ascii="Arial" w:hAnsi="Arial" w:cs="Arial"/>
              </w:rPr>
              <w:t xml:space="preserve"> Periodo: </w:t>
            </w:r>
            <w:r>
              <w:rPr>
                <w:rFonts w:ascii="Arial" w:hAnsi="Arial" w:cs="Arial"/>
              </w:rPr>
              <w:t>1996</w:t>
            </w:r>
            <w:r w:rsidRPr="00F63337">
              <w:rPr>
                <w:rFonts w:ascii="Tahoma" w:hAnsi="Tahoma" w:cs="Tahoma"/>
              </w:rPr>
              <w:t xml:space="preserve"> al </w:t>
            </w:r>
            <w:r>
              <w:rPr>
                <w:rFonts w:ascii="Tahoma" w:hAnsi="Tahoma" w:cs="Tahoma"/>
              </w:rPr>
              <w:t>1999</w:t>
            </w:r>
          </w:p>
          <w:p w14:paraId="4E155DD6" w14:textId="21C255E3" w:rsidR="00EA402E" w:rsidRDefault="00EA402E" w:rsidP="00EA402E">
            <w:pPr>
              <w:jc w:val="both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F63337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</w:rPr>
              <w:t xml:space="preserve"> </w:t>
            </w:r>
            <w:r w:rsidR="00DA39DF">
              <w:rPr>
                <w:rFonts w:ascii="Tahoma" w:hAnsi="Tahoma" w:cs="Tahoma"/>
              </w:rPr>
              <w:t xml:space="preserve">Auxiliar de </w:t>
            </w:r>
            <w:r w:rsidR="00E2026B">
              <w:rPr>
                <w:rFonts w:ascii="Tahoma" w:hAnsi="Tahoma" w:cs="Tahoma"/>
              </w:rPr>
              <w:t xml:space="preserve">Organización y </w:t>
            </w:r>
            <w:r w:rsidR="00DA39DF">
              <w:rPr>
                <w:rFonts w:ascii="Tahoma" w:hAnsi="Tahoma" w:cs="Tahoma"/>
              </w:rPr>
              <w:t>Comités Electorales</w:t>
            </w:r>
            <w:r>
              <w:rPr>
                <w:rFonts w:ascii="Tahoma" w:hAnsi="Tahoma" w:cs="Tahoma"/>
              </w:rPr>
              <w:t>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6E6D" w14:textId="77777777" w:rsidR="005933C9" w:rsidRDefault="005933C9" w:rsidP="00527FC7">
      <w:pPr>
        <w:spacing w:after="0" w:line="240" w:lineRule="auto"/>
      </w:pPr>
      <w:r>
        <w:separator/>
      </w:r>
    </w:p>
  </w:endnote>
  <w:endnote w:type="continuationSeparator" w:id="0">
    <w:p w14:paraId="2A770D7D" w14:textId="77777777" w:rsidR="005933C9" w:rsidRDefault="005933C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DAF" w14:textId="77777777" w:rsidR="005933C9" w:rsidRDefault="005933C9" w:rsidP="00527FC7">
      <w:pPr>
        <w:spacing w:after="0" w:line="240" w:lineRule="auto"/>
      </w:pPr>
      <w:r>
        <w:separator/>
      </w:r>
    </w:p>
  </w:footnote>
  <w:footnote w:type="continuationSeparator" w:id="0">
    <w:p w14:paraId="72BFF2FC" w14:textId="77777777" w:rsidR="005933C9" w:rsidRDefault="005933C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32B"/>
    <w:multiLevelType w:val="hybridMultilevel"/>
    <w:tmpl w:val="17EC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D09FD"/>
    <w:multiLevelType w:val="hybridMultilevel"/>
    <w:tmpl w:val="040ED6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9"/>
  </w:num>
  <w:num w:numId="2" w16cid:durableId="1761443060">
    <w:abstractNumId w:val="9"/>
  </w:num>
  <w:num w:numId="3" w16cid:durableId="307441847">
    <w:abstractNumId w:val="8"/>
  </w:num>
  <w:num w:numId="4" w16cid:durableId="804155120">
    <w:abstractNumId w:val="7"/>
  </w:num>
  <w:num w:numId="5" w16cid:durableId="65807361">
    <w:abstractNumId w:val="4"/>
  </w:num>
  <w:num w:numId="6" w16cid:durableId="182213832">
    <w:abstractNumId w:val="5"/>
  </w:num>
  <w:num w:numId="7" w16cid:durableId="478039270">
    <w:abstractNumId w:val="6"/>
  </w:num>
  <w:num w:numId="8" w16cid:durableId="1105658467">
    <w:abstractNumId w:val="2"/>
  </w:num>
  <w:num w:numId="9" w16cid:durableId="732772855">
    <w:abstractNumId w:val="1"/>
  </w:num>
  <w:num w:numId="10" w16cid:durableId="154879136">
    <w:abstractNumId w:val="3"/>
  </w:num>
  <w:num w:numId="11" w16cid:durableId="2055269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2AA2"/>
    <w:rsid w:val="00385802"/>
    <w:rsid w:val="00390380"/>
    <w:rsid w:val="003E19FC"/>
    <w:rsid w:val="003F0823"/>
    <w:rsid w:val="003F0B0A"/>
    <w:rsid w:val="003F1CE7"/>
    <w:rsid w:val="003F1EA7"/>
    <w:rsid w:val="003F1ED1"/>
    <w:rsid w:val="0041776C"/>
    <w:rsid w:val="004327C4"/>
    <w:rsid w:val="004374B8"/>
    <w:rsid w:val="00445392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33C9"/>
    <w:rsid w:val="005A148D"/>
    <w:rsid w:val="005A25DC"/>
    <w:rsid w:val="005B37FE"/>
    <w:rsid w:val="005E2CC5"/>
    <w:rsid w:val="006103FF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320"/>
    <w:rsid w:val="00BF29A8"/>
    <w:rsid w:val="00C0246A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39DF"/>
    <w:rsid w:val="00DA5878"/>
    <w:rsid w:val="00DB6A43"/>
    <w:rsid w:val="00DC37A4"/>
    <w:rsid w:val="00DE2836"/>
    <w:rsid w:val="00DF11EE"/>
    <w:rsid w:val="00DF3D97"/>
    <w:rsid w:val="00E2026B"/>
    <w:rsid w:val="00E226F6"/>
    <w:rsid w:val="00E33F7A"/>
    <w:rsid w:val="00E4031B"/>
    <w:rsid w:val="00E41618"/>
    <w:rsid w:val="00E45231"/>
    <w:rsid w:val="00E71214"/>
    <w:rsid w:val="00E850C2"/>
    <w:rsid w:val="00E85945"/>
    <w:rsid w:val="00EA402E"/>
    <w:rsid w:val="00F2497D"/>
    <w:rsid w:val="00F333C9"/>
    <w:rsid w:val="00F51626"/>
    <w:rsid w:val="00F63337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E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cp:lastPrinted>2022-05-18T16:45:00Z</cp:lastPrinted>
  <dcterms:created xsi:type="dcterms:W3CDTF">2022-05-18T16:57:00Z</dcterms:created>
  <dcterms:modified xsi:type="dcterms:W3CDTF">2022-05-18T16:57:00Z</dcterms:modified>
</cp:coreProperties>
</file>